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8041" w14:textId="3D1A331A" w:rsidR="00773426" w:rsidRPr="001A65E9" w:rsidRDefault="008F3914" w:rsidP="00773426">
      <w:pPr>
        <w:pStyle w:val="Nadpis"/>
        <w:rPr>
          <w:rFonts w:ascii="Arial" w:hAnsi="Arial" w:cs="Arial"/>
        </w:rPr>
      </w:pPr>
      <w:r>
        <w:rPr>
          <w:rFonts w:ascii="Arial" w:hAnsi="Arial" w:cs="Arial"/>
        </w:rPr>
        <w:t>Souhlas otce k podání žádosti o změnu jména – příjmení svého nezletilého dítěte</w:t>
      </w:r>
    </w:p>
    <w:p w14:paraId="4E96EA79" w14:textId="77777777" w:rsidR="00CA338A" w:rsidRDefault="00CA338A" w:rsidP="00CA338A">
      <w:pPr>
        <w:pStyle w:val="Default"/>
        <w:rPr>
          <w:sz w:val="18"/>
          <w:szCs w:val="18"/>
        </w:rPr>
      </w:pPr>
    </w:p>
    <w:p w14:paraId="35AF3913" w14:textId="77777777" w:rsidR="00323DAC" w:rsidRDefault="00323DAC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</w:pPr>
    </w:p>
    <w:p w14:paraId="31272FCF" w14:textId="0F8189FF" w:rsidR="008F3914" w:rsidRDefault="008F3914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Část I.</w:t>
      </w:r>
      <w:r>
        <w:rPr>
          <w:rFonts w:ascii="Arial" w:hAnsi="Arial" w:cs="Arial"/>
          <w:b/>
          <w:bCs/>
          <w:sz w:val="32"/>
          <w:szCs w:val="32"/>
          <w:lang w:eastAsia="cs-CZ"/>
        </w:rPr>
        <w:tab/>
        <w:t>Souhlas</w:t>
      </w:r>
    </w:p>
    <w:p w14:paraId="4761D6FD" w14:textId="2C2B4C07" w:rsidR="008F3914" w:rsidRDefault="008F3914" w:rsidP="008F3914">
      <w:pPr>
        <w:pStyle w:val="Bezodsazen"/>
        <w:spacing w:after="120"/>
        <w:ind w:left="1985"/>
        <w:rPr>
          <w:rFonts w:ascii="Arial" w:hAnsi="Arial" w:cs="Arial"/>
          <w:b/>
          <w:b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Souhlasím s podáním žádosti o změnu jména – příjmení svého nezletilého dítěte</w:t>
      </w:r>
    </w:p>
    <w:p w14:paraId="2AC0D029" w14:textId="77777777" w:rsidR="008F3914" w:rsidRDefault="008F3914" w:rsidP="008F3914">
      <w:pPr>
        <w:pStyle w:val="Bezodsazen"/>
        <w:spacing w:after="120"/>
        <w:ind w:left="1843"/>
        <w:rPr>
          <w:rFonts w:ascii="Arial" w:hAnsi="Arial" w:cs="Arial"/>
          <w:b/>
          <w:bCs/>
          <w:sz w:val="32"/>
          <w:szCs w:val="32"/>
          <w:lang w:eastAsia="cs-CZ"/>
        </w:rPr>
      </w:pPr>
    </w:p>
    <w:p w14:paraId="4A7C3554" w14:textId="5F1459AB" w:rsidR="001A65E9" w:rsidRDefault="00C74A37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Část I</w:t>
      </w:r>
      <w:r w:rsidR="008F3914">
        <w:rPr>
          <w:rFonts w:ascii="Arial" w:hAnsi="Arial" w:cs="Arial"/>
          <w:b/>
          <w:bCs/>
          <w:sz w:val="32"/>
          <w:szCs w:val="32"/>
          <w:lang w:eastAsia="cs-CZ"/>
        </w:rPr>
        <w:t>I</w:t>
      </w:r>
      <w:r>
        <w:rPr>
          <w:rFonts w:ascii="Arial" w:hAnsi="Arial" w:cs="Arial"/>
          <w:b/>
          <w:bCs/>
          <w:sz w:val="32"/>
          <w:szCs w:val="32"/>
          <w:lang w:eastAsia="cs-CZ"/>
        </w:rPr>
        <w:t>.</w:t>
      </w:r>
      <w:r>
        <w:rPr>
          <w:rFonts w:ascii="Arial" w:hAnsi="Arial" w:cs="Arial"/>
          <w:b/>
          <w:bCs/>
          <w:sz w:val="32"/>
          <w:szCs w:val="32"/>
          <w:lang w:eastAsia="cs-CZ"/>
        </w:rPr>
        <w:tab/>
      </w:r>
      <w:r w:rsidR="008F3914">
        <w:rPr>
          <w:rFonts w:ascii="Arial" w:hAnsi="Arial" w:cs="Arial"/>
          <w:b/>
          <w:bCs/>
          <w:sz w:val="32"/>
          <w:szCs w:val="32"/>
          <w:lang w:eastAsia="cs-CZ"/>
        </w:rPr>
        <w:t>Otec</w:t>
      </w:r>
      <w:r w:rsidR="001C7CD1">
        <w:rPr>
          <w:rFonts w:ascii="Arial" w:hAnsi="Arial" w:cs="Arial"/>
          <w:b/>
          <w:bCs/>
          <w:sz w:val="32"/>
          <w:szCs w:val="32"/>
          <w:lang w:eastAsia="cs-CZ"/>
        </w:rPr>
        <w:t xml:space="preserve"> 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1C7CD1" w:rsidRPr="007128D7" w14:paraId="11CC7839" w14:textId="77777777" w:rsidTr="008F3914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E56C1" w14:textId="31706540" w:rsidR="001C7CD1" w:rsidRPr="007128D7" w:rsidRDefault="008F3914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Jméno a příjmení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40C2F20B" w14:textId="77777777" w:rsidR="001C7CD1" w:rsidRPr="007128D7" w:rsidRDefault="001C7CD1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C7CD1" w:rsidRPr="007128D7" w14:paraId="1E78A3CA" w14:textId="77777777" w:rsidTr="008F3914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CEF95" w14:textId="26B5CE72" w:rsidR="001C7CD1" w:rsidRPr="007128D7" w:rsidRDefault="008F3914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Narozen dne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12F00EE8" w14:textId="77777777" w:rsidR="001C7CD1" w:rsidRPr="007128D7" w:rsidRDefault="001C7CD1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C7CD1" w:rsidRPr="007128D7" w14:paraId="55D1AC00" w14:textId="77777777" w:rsidTr="008F3914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03721" w14:textId="33C69A75" w:rsidR="001C7CD1" w:rsidRPr="007128D7" w:rsidRDefault="008F3914" w:rsidP="001C7CD1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Trvalý pobyt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5BFB00C" w14:textId="77777777" w:rsidR="001C7CD1" w:rsidRPr="007128D7" w:rsidRDefault="001C7CD1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C7CD1" w:rsidRPr="007128D7" w14:paraId="21DE8A10" w14:textId="77777777" w:rsidTr="008F3914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709C2" w14:textId="65CB686E" w:rsidR="001C7CD1" w:rsidRDefault="008F3914" w:rsidP="001C7CD1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Číslo OP, datum a místo vydání OP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541E1A29" w14:textId="77777777" w:rsidR="001C7CD1" w:rsidRPr="007128D7" w:rsidRDefault="001C7CD1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2D34472E" w14:textId="77777777" w:rsidR="001C7CD1" w:rsidRPr="00FA0F37" w:rsidRDefault="001C7CD1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  <w:sectPr w:rsidR="001C7CD1" w:rsidRPr="00FA0F37" w:rsidSect="00E20CA6">
          <w:headerReference w:type="default" r:id="rId11"/>
          <w:pgSz w:w="11906" w:h="16838"/>
          <w:pgMar w:top="1134" w:right="1134" w:bottom="1134" w:left="1134" w:header="1134" w:footer="1134" w:gutter="0"/>
          <w:cols w:space="709"/>
          <w:docGrid w:linePitch="360"/>
        </w:sectPr>
      </w:pPr>
    </w:p>
    <w:p w14:paraId="45AF0E18" w14:textId="77777777" w:rsidR="00323DAC" w:rsidRDefault="00323DAC" w:rsidP="00C43B71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672041EC" w14:textId="5988989D" w:rsidR="008C0E1A" w:rsidRDefault="00816854" w:rsidP="00C43B71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II</w:t>
      </w:r>
      <w:r w:rsidR="008F3914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ab/>
      </w:r>
      <w:r w:rsidR="008F3914">
        <w:rPr>
          <w:rFonts w:ascii="Arial" w:hAnsi="Arial" w:cs="Arial"/>
          <w:b/>
          <w:bCs/>
          <w:sz w:val="32"/>
          <w:szCs w:val="32"/>
        </w:rPr>
        <w:t xml:space="preserve">Nezletilé dítě </w:t>
      </w:r>
      <w:r w:rsidR="006B6337"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323DAC" w:rsidRPr="007128D7" w14:paraId="4F373C90" w14:textId="77777777" w:rsidTr="00323DAC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26BF4" w14:textId="6853A5FC" w:rsidR="00323DAC" w:rsidRPr="007128D7" w:rsidRDefault="00323DAC" w:rsidP="008F3914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Jméno a příjmení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BB44E92" w14:textId="77777777" w:rsidR="00323DAC" w:rsidRPr="007128D7" w:rsidRDefault="00323DAC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323DAC" w:rsidRPr="007128D7" w14:paraId="3C3AD1FD" w14:textId="77777777" w:rsidTr="00323DAC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B2E2A" w14:textId="0193DA5C" w:rsidR="00323DAC" w:rsidRPr="007128D7" w:rsidRDefault="008F3914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Narozeno dne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4EC6D088" w14:textId="77777777" w:rsidR="00323DAC" w:rsidRPr="007128D7" w:rsidRDefault="00323DAC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323DAC" w:rsidRPr="007128D7" w14:paraId="13DD9E15" w14:textId="77777777" w:rsidTr="00323DAC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6B5EC" w14:textId="116B1DF9" w:rsidR="00323DAC" w:rsidRPr="007128D7" w:rsidRDefault="008F3914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Trvalý pobyt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2BCDDE80" w14:textId="77777777" w:rsidR="00323DAC" w:rsidRPr="007128D7" w:rsidRDefault="00323DAC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323DAC" w:rsidRPr="007128D7" w14:paraId="63BA9F4C" w14:textId="77777777" w:rsidTr="00323DAC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64D58" w14:textId="7197F3B3" w:rsidR="00323DAC" w:rsidRDefault="008F3914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Na jméno – příjmení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64D1E7E8" w14:textId="77777777" w:rsidR="00323DAC" w:rsidRPr="007128D7" w:rsidRDefault="00323DAC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335DD420" w14:textId="77777777" w:rsidR="008F3914" w:rsidRDefault="008F3914" w:rsidP="008F3914">
      <w:pPr>
        <w:pStyle w:val="PodnadpisA"/>
        <w:ind w:left="1928" w:hanging="1928"/>
        <w:rPr>
          <w:rFonts w:ascii="Arial" w:hAnsi="Arial" w:cs="Arial"/>
        </w:rPr>
      </w:pPr>
    </w:p>
    <w:p w14:paraId="319F9F20" w14:textId="77777777" w:rsidR="008F3914" w:rsidRDefault="008F3914" w:rsidP="008F3914">
      <w:pPr>
        <w:pStyle w:val="PodnadpisA"/>
        <w:ind w:left="1928" w:hanging="1928"/>
        <w:rPr>
          <w:rFonts w:ascii="Arial" w:hAnsi="Arial" w:cs="Arial"/>
        </w:rPr>
      </w:pPr>
    </w:p>
    <w:p w14:paraId="753B0A80" w14:textId="15EC0BED" w:rsidR="008F3914" w:rsidRDefault="008F3914" w:rsidP="008F3914">
      <w:pPr>
        <w:pStyle w:val="PodnadpisA"/>
        <w:ind w:left="1928" w:hanging="1928"/>
        <w:rPr>
          <w:rFonts w:ascii="Arial" w:hAnsi="Arial" w:cs="Arial"/>
        </w:rPr>
      </w:pPr>
      <w:r>
        <w:rPr>
          <w:rFonts w:ascii="Arial" w:hAnsi="Arial" w:cs="Arial"/>
        </w:rPr>
        <w:t>Prohlášení</w:t>
      </w:r>
    </w:p>
    <w:p w14:paraId="750ED92B" w14:textId="1EE06F64" w:rsidR="008F3914" w:rsidRDefault="008F3914" w:rsidP="008F3914">
      <w:pPr>
        <w:rPr>
          <w:szCs w:val="20"/>
        </w:rPr>
      </w:pPr>
      <w:r>
        <w:rPr>
          <w:rFonts w:ascii="Arial" w:hAnsi="Arial" w:cs="Arial"/>
          <w:szCs w:val="20"/>
        </w:rPr>
        <w:t>Prohlašuji, že jsem si vědom toho, že změnou jména – příjmení mého dítěte mi nezanikají práva a povinnosti otce</w:t>
      </w:r>
      <w:proofErr w:type="gramStart"/>
      <w:r>
        <w:rPr>
          <w:rFonts w:ascii="Arial" w:hAnsi="Arial" w:cs="Arial"/>
          <w:szCs w:val="20"/>
        </w:rPr>
        <w:t>. .</w:t>
      </w:r>
      <w:proofErr w:type="gramEnd"/>
    </w:p>
    <w:p w14:paraId="3D778278" w14:textId="77777777" w:rsidR="00323DAC" w:rsidRPr="00816854" w:rsidRDefault="00323DAC" w:rsidP="00C43B71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49A66AC9" w14:textId="77777777" w:rsidR="006B6337" w:rsidRDefault="006B6337" w:rsidP="006B6337">
      <w:pPr>
        <w:rPr>
          <w:rFonts w:ascii="Arial" w:hAnsi="Arial" w:cs="Arial"/>
        </w:rPr>
      </w:pPr>
    </w:p>
    <w:p w14:paraId="105B84D4" w14:textId="77777777" w:rsidR="006B6337" w:rsidRDefault="006B6337" w:rsidP="006B6337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"/>
        <w:gridCol w:w="1771"/>
        <w:gridCol w:w="567"/>
        <w:gridCol w:w="1564"/>
      </w:tblGrid>
      <w:tr w:rsidR="006B6337" w14:paraId="2AF1E51B" w14:textId="77777777" w:rsidTr="00461141">
        <w:tc>
          <w:tcPr>
            <w:tcW w:w="351" w:type="dxa"/>
          </w:tcPr>
          <w:p w14:paraId="22036A65" w14:textId="77777777" w:rsidR="006B6337" w:rsidRDefault="006B6337" w:rsidP="00461141">
            <w:pPr>
              <w:pStyle w:val="Bezodsaz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</w:t>
            </w:r>
          </w:p>
        </w:tc>
        <w:tc>
          <w:tcPr>
            <w:tcW w:w="1771" w:type="dxa"/>
            <w:tcBorders>
              <w:bottom w:val="single" w:sz="12" w:space="0" w:color="auto"/>
            </w:tcBorders>
            <w:shd w:val="clear" w:color="auto" w:fill="DEE5FF"/>
          </w:tcPr>
          <w:p w14:paraId="78157310" w14:textId="77777777" w:rsidR="006B6337" w:rsidRDefault="006B6337" w:rsidP="00461141">
            <w:pPr>
              <w:pStyle w:val="Bezodsazen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9EC2CDD" w14:textId="77777777" w:rsidR="006B6337" w:rsidRDefault="006B6337" w:rsidP="00461141">
            <w:pPr>
              <w:pStyle w:val="Bezodsaz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shd w:val="clear" w:color="auto" w:fill="DEE5FF"/>
          </w:tcPr>
          <w:p w14:paraId="24820476" w14:textId="77777777" w:rsidR="006B6337" w:rsidRDefault="006B6337" w:rsidP="00461141">
            <w:pPr>
              <w:pStyle w:val="Bezodsazen"/>
              <w:rPr>
                <w:rFonts w:ascii="Arial" w:hAnsi="Arial" w:cs="Arial"/>
              </w:rPr>
            </w:pPr>
          </w:p>
        </w:tc>
      </w:tr>
    </w:tbl>
    <w:p w14:paraId="18CC4C6E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709CE343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680AB322" w14:textId="77777777" w:rsidR="008C134A" w:rsidRDefault="008C134A" w:rsidP="008C134A">
      <w:pPr>
        <w:pStyle w:val="Bezodsazen"/>
        <w:rPr>
          <w:rFonts w:ascii="Arial" w:hAnsi="Arial" w:cs="Arial"/>
        </w:rPr>
        <w:sectPr w:rsidR="008C134A" w:rsidSect="009279B7">
          <w:type w:val="continuous"/>
          <w:pgSz w:w="11906" w:h="16838"/>
          <w:pgMar w:top="1134" w:right="1134" w:bottom="1134" w:left="1134" w:header="708" w:footer="708" w:gutter="0"/>
          <w:cols w:space="709"/>
          <w:docGrid w:linePitch="360"/>
        </w:sectPr>
      </w:pPr>
    </w:p>
    <w:p w14:paraId="7D870F24" w14:textId="77777777" w:rsidR="008C134A" w:rsidRDefault="008C134A" w:rsidP="008C134A">
      <w:pPr>
        <w:pStyle w:val="Bezodsazen"/>
        <w:rPr>
          <w:rFonts w:ascii="Arial" w:hAnsi="Arial" w:cs="Arial"/>
        </w:rPr>
      </w:pPr>
    </w:p>
    <w:p w14:paraId="415CD895" w14:textId="77777777" w:rsidR="008C134A" w:rsidRDefault="008C134A" w:rsidP="008C134A">
      <w:pPr>
        <w:pStyle w:val="Bezodsazen"/>
        <w:rPr>
          <w:rFonts w:ascii="Arial" w:hAnsi="Arial" w:cs="Arial"/>
        </w:rPr>
      </w:pPr>
    </w:p>
    <w:p w14:paraId="21ED9363" w14:textId="77777777" w:rsidR="008C134A" w:rsidRDefault="008C134A" w:rsidP="008C134A">
      <w:pPr>
        <w:pStyle w:val="Bezodsazen"/>
        <w:rPr>
          <w:rFonts w:ascii="Arial" w:hAnsi="Arial" w:cs="Arial"/>
        </w:rPr>
      </w:pPr>
    </w:p>
    <w:p w14:paraId="323C0CD7" w14:textId="004EF2A9" w:rsidR="008C134A" w:rsidRDefault="008C134A" w:rsidP="008C134A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44C55FB5" w14:textId="2299BC74" w:rsidR="008C134A" w:rsidRDefault="008C134A" w:rsidP="008C134A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otce</w:t>
      </w:r>
    </w:p>
    <w:p w14:paraId="7729810A" w14:textId="77777777" w:rsidR="006B6337" w:rsidRDefault="006B6337" w:rsidP="006B6337">
      <w:pPr>
        <w:pStyle w:val="Bezodsazen"/>
        <w:rPr>
          <w:rFonts w:ascii="Arial" w:hAnsi="Arial" w:cs="Arial"/>
        </w:rPr>
        <w:sectPr w:rsidR="006B6337" w:rsidSect="009279B7">
          <w:type w:val="continuous"/>
          <w:pgSz w:w="11906" w:h="16838"/>
          <w:pgMar w:top="1134" w:right="1134" w:bottom="1134" w:left="1134" w:header="708" w:footer="708" w:gutter="0"/>
          <w:cols w:space="709"/>
          <w:docGrid w:linePitch="360"/>
        </w:sectPr>
      </w:pPr>
    </w:p>
    <w:p w14:paraId="0E485545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6E39AE55" w14:textId="77777777" w:rsidR="008C134A" w:rsidRDefault="008C134A" w:rsidP="008C134A">
      <w:pPr>
        <w:pStyle w:val="Bezodsazen"/>
        <w:rPr>
          <w:rFonts w:ascii="Arial" w:hAnsi="Arial" w:cs="Arial"/>
        </w:rPr>
      </w:pPr>
    </w:p>
    <w:p w14:paraId="07FBFCA1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7EDF8594" w14:textId="60148BA1" w:rsidR="008C134A" w:rsidRDefault="008C134A" w:rsidP="006B6337">
      <w:pPr>
        <w:pStyle w:val="Bezodsazen"/>
        <w:rPr>
          <w:rFonts w:ascii="Arial" w:hAnsi="Arial" w:cs="Arial"/>
        </w:rPr>
      </w:pPr>
      <w:r>
        <w:rPr>
          <w:rFonts w:ascii="Arial" w:hAnsi="Arial" w:cs="Arial"/>
        </w:rPr>
        <w:t>Místo pro ověření podpisu:</w:t>
      </w:r>
    </w:p>
    <w:sectPr w:rsidR="008C134A" w:rsidSect="008C134A">
      <w:type w:val="continuous"/>
      <w:pgSz w:w="11906" w:h="16838"/>
      <w:pgMar w:top="1134" w:right="1134" w:bottom="1134" w:left="1134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A804" w14:textId="77777777" w:rsidR="00D219E0" w:rsidRDefault="00D219E0" w:rsidP="0050569A">
      <w:r>
        <w:separator/>
      </w:r>
    </w:p>
  </w:endnote>
  <w:endnote w:type="continuationSeparator" w:id="0">
    <w:p w14:paraId="1403C94D" w14:textId="77777777" w:rsidR="00D219E0" w:rsidRDefault="00D219E0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DA62" w14:textId="77777777" w:rsidR="00D219E0" w:rsidRDefault="00D219E0" w:rsidP="0050569A">
      <w:r>
        <w:separator/>
      </w:r>
    </w:p>
  </w:footnote>
  <w:footnote w:type="continuationSeparator" w:id="0">
    <w:p w14:paraId="657C09F5" w14:textId="77777777" w:rsidR="00D219E0" w:rsidRDefault="00D219E0" w:rsidP="0050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934E" w14:textId="7D8C7EEE" w:rsidR="00C9279A" w:rsidRPr="00301514" w:rsidRDefault="00C9279A" w:rsidP="00C9279A">
    <w:pPr>
      <w:tabs>
        <w:tab w:val="left" w:pos="142"/>
        <w:tab w:val="right" w:pos="5812"/>
        <w:tab w:val="left" w:pos="7371"/>
        <w:tab w:val="right" w:pos="9498"/>
      </w:tabs>
      <w:ind w:left="2410"/>
      <w:rPr>
        <w:rFonts w:ascii="Arial" w:hAnsi="Arial" w:cs="Arial"/>
        <w:bCs/>
        <w:szCs w:val="20"/>
      </w:rPr>
    </w:pPr>
    <w:r w:rsidRPr="00301514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BFA1C75" wp14:editId="4522ADAA">
          <wp:simplePos x="0" y="0"/>
          <wp:positionH relativeFrom="column">
            <wp:posOffset>-3175</wp:posOffset>
          </wp:positionH>
          <wp:positionV relativeFrom="paragraph">
            <wp:posOffset>-95885</wp:posOffset>
          </wp:positionV>
          <wp:extent cx="1113790" cy="5422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514">
      <w:rPr>
        <w:rFonts w:ascii="Arial" w:hAnsi="Arial" w:cs="Arial"/>
        <w:bCs/>
        <w:szCs w:val="20"/>
      </w:rPr>
      <w:t>Měst</w:t>
    </w:r>
    <w:r w:rsidR="00C10CBE">
      <w:rPr>
        <w:rFonts w:ascii="Arial" w:hAnsi="Arial" w:cs="Arial"/>
        <w:bCs/>
        <w:szCs w:val="20"/>
      </w:rPr>
      <w:t>ský úřad</w:t>
    </w:r>
    <w:r w:rsidRPr="00301514">
      <w:rPr>
        <w:rFonts w:ascii="Arial" w:hAnsi="Arial" w:cs="Arial"/>
        <w:bCs/>
        <w:szCs w:val="20"/>
      </w:rPr>
      <w:t xml:space="preserve"> Humpolec</w:t>
    </w:r>
  </w:p>
  <w:p w14:paraId="2713DB13" w14:textId="77777777" w:rsidR="00C9279A" w:rsidRPr="00301514" w:rsidRDefault="00C9279A" w:rsidP="00C9279A">
    <w:pPr>
      <w:tabs>
        <w:tab w:val="left" w:pos="1276"/>
        <w:tab w:val="left" w:pos="1928"/>
        <w:tab w:val="left" w:pos="3119"/>
        <w:tab w:val="left" w:pos="7371"/>
        <w:tab w:val="right" w:pos="8222"/>
      </w:tabs>
      <w:ind w:left="2410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Horní náměstí 300</w:t>
    </w:r>
  </w:p>
  <w:p w14:paraId="3FC8232C" w14:textId="77777777" w:rsidR="00C9279A" w:rsidRPr="00301514" w:rsidRDefault="00C9279A" w:rsidP="00C9279A">
    <w:pPr>
      <w:tabs>
        <w:tab w:val="left" w:pos="1276"/>
        <w:tab w:val="left" w:pos="1928"/>
        <w:tab w:val="left" w:pos="7371"/>
        <w:tab w:val="right" w:pos="8222"/>
      </w:tabs>
      <w:ind w:left="2410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396 22 Humpolec</w:t>
    </w:r>
  </w:p>
  <w:p w14:paraId="0DC468B0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42F0E83A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2F09CD11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260CD068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012197ED" w14:textId="77777777" w:rsidR="00836B49" w:rsidRPr="00301514" w:rsidRDefault="00836B49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4E9"/>
    <w:multiLevelType w:val="hybridMultilevel"/>
    <w:tmpl w:val="73CE216A"/>
    <w:lvl w:ilvl="0" w:tplc="040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C2666D8">
      <w:start w:val="5"/>
      <w:numFmt w:val="bullet"/>
      <w:lvlText w:val="-"/>
      <w:lvlJc w:val="left"/>
      <w:pPr>
        <w:ind w:left="5344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0C4D0CBE"/>
    <w:multiLevelType w:val="hybridMultilevel"/>
    <w:tmpl w:val="0206FBDA"/>
    <w:lvl w:ilvl="0" w:tplc="040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1D046909"/>
    <w:multiLevelType w:val="hybridMultilevel"/>
    <w:tmpl w:val="8258D600"/>
    <w:lvl w:ilvl="0" w:tplc="C8AE3E74">
      <w:start w:val="1"/>
      <w:numFmt w:val="bullet"/>
      <w:pStyle w:val="Odrky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3" w15:restartNumberingAfterBreak="0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4" w15:restartNumberingAfterBreak="0">
    <w:nsid w:val="3AD370F1"/>
    <w:multiLevelType w:val="hybridMultilevel"/>
    <w:tmpl w:val="452E4F86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5" w15:restartNumberingAfterBreak="0">
    <w:nsid w:val="3F3068A5"/>
    <w:multiLevelType w:val="hybridMultilevel"/>
    <w:tmpl w:val="90CEA9B2"/>
    <w:lvl w:ilvl="0" w:tplc="040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6" w15:restartNumberingAfterBreak="0">
    <w:nsid w:val="51E80B23"/>
    <w:multiLevelType w:val="hybridMultilevel"/>
    <w:tmpl w:val="CC8C8C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B7991"/>
    <w:multiLevelType w:val="hybridMultilevel"/>
    <w:tmpl w:val="DA069E98"/>
    <w:lvl w:ilvl="0" w:tplc="B23AEFA4">
      <w:start w:val="1"/>
      <w:numFmt w:val="decimal"/>
      <w:pStyle w:val="slovn"/>
      <w:lvlText w:val="%1."/>
      <w:lvlJc w:val="left"/>
      <w:pPr>
        <w:ind w:left="2648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9" w15:restartNumberingAfterBreak="0">
    <w:nsid w:val="71F4695F"/>
    <w:multiLevelType w:val="hybridMultilevel"/>
    <w:tmpl w:val="ECBC7808"/>
    <w:lvl w:ilvl="0" w:tplc="0C2666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866432D"/>
    <w:multiLevelType w:val="hybridMultilevel"/>
    <w:tmpl w:val="B9CEB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7134F"/>
    <w:multiLevelType w:val="hybridMultilevel"/>
    <w:tmpl w:val="E5ACA402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3" w15:restartNumberingAfterBreak="0">
    <w:nsid w:val="7EED10B7"/>
    <w:multiLevelType w:val="singleLevel"/>
    <w:tmpl w:val="004CC644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</w:abstractNum>
  <w:num w:numId="1" w16cid:durableId="811100553">
    <w:abstractNumId w:val="1"/>
  </w:num>
  <w:num w:numId="2" w16cid:durableId="933322509">
    <w:abstractNumId w:val="3"/>
  </w:num>
  <w:num w:numId="3" w16cid:durableId="2062561015">
    <w:abstractNumId w:val="11"/>
  </w:num>
  <w:num w:numId="4" w16cid:durableId="1318917439">
    <w:abstractNumId w:val="6"/>
  </w:num>
  <w:num w:numId="5" w16cid:durableId="338430304">
    <w:abstractNumId w:val="13"/>
  </w:num>
  <w:num w:numId="6" w16cid:durableId="1457720907">
    <w:abstractNumId w:val="10"/>
  </w:num>
  <w:num w:numId="7" w16cid:durableId="2070490272">
    <w:abstractNumId w:val="7"/>
  </w:num>
  <w:num w:numId="8" w16cid:durableId="1190491681">
    <w:abstractNumId w:val="9"/>
  </w:num>
  <w:num w:numId="9" w16cid:durableId="358162807">
    <w:abstractNumId w:val="13"/>
    <w:lvlOverride w:ilvl="0">
      <w:startOverride w:val="1"/>
    </w:lvlOverride>
  </w:num>
  <w:num w:numId="10" w16cid:durableId="683475603">
    <w:abstractNumId w:val="13"/>
    <w:lvlOverride w:ilvl="0">
      <w:startOverride w:val="1"/>
    </w:lvlOverride>
  </w:num>
  <w:num w:numId="11" w16cid:durableId="605815970">
    <w:abstractNumId w:val="10"/>
    <w:lvlOverride w:ilvl="0">
      <w:startOverride w:val="1"/>
    </w:lvlOverride>
  </w:num>
  <w:num w:numId="12" w16cid:durableId="476841178">
    <w:abstractNumId w:val="10"/>
    <w:lvlOverride w:ilvl="0">
      <w:startOverride w:val="1"/>
    </w:lvlOverride>
  </w:num>
  <w:num w:numId="13" w16cid:durableId="497963814">
    <w:abstractNumId w:val="13"/>
    <w:lvlOverride w:ilvl="0">
      <w:startOverride w:val="1"/>
    </w:lvlOverride>
  </w:num>
  <w:num w:numId="14" w16cid:durableId="259529609">
    <w:abstractNumId w:val="0"/>
  </w:num>
  <w:num w:numId="15" w16cid:durableId="178155849">
    <w:abstractNumId w:val="5"/>
  </w:num>
  <w:num w:numId="16" w16cid:durableId="918557240">
    <w:abstractNumId w:val="12"/>
  </w:num>
  <w:num w:numId="17" w16cid:durableId="477578099">
    <w:abstractNumId w:val="4"/>
  </w:num>
  <w:num w:numId="18" w16cid:durableId="1861357779">
    <w:abstractNumId w:val="2"/>
  </w:num>
  <w:num w:numId="19" w16cid:durableId="235477989">
    <w:abstractNumId w:val="8"/>
  </w:num>
  <w:num w:numId="20" w16cid:durableId="91948209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92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062"/>
    <w:rsid w:val="000058B7"/>
    <w:rsid w:val="00013804"/>
    <w:rsid w:val="00020DB9"/>
    <w:rsid w:val="0002779E"/>
    <w:rsid w:val="000307B4"/>
    <w:rsid w:val="00030DE2"/>
    <w:rsid w:val="0005424C"/>
    <w:rsid w:val="00057383"/>
    <w:rsid w:val="000C625E"/>
    <w:rsid w:val="000F0283"/>
    <w:rsid w:val="00123D3E"/>
    <w:rsid w:val="0014625E"/>
    <w:rsid w:val="0016222E"/>
    <w:rsid w:val="00164864"/>
    <w:rsid w:val="00164D6A"/>
    <w:rsid w:val="00181CE1"/>
    <w:rsid w:val="00194062"/>
    <w:rsid w:val="001A65E9"/>
    <w:rsid w:val="001C7CD1"/>
    <w:rsid w:val="001E530E"/>
    <w:rsid w:val="00200C62"/>
    <w:rsid w:val="002130BF"/>
    <w:rsid w:val="00214635"/>
    <w:rsid w:val="00227779"/>
    <w:rsid w:val="00250E42"/>
    <w:rsid w:val="00270FAF"/>
    <w:rsid w:val="002743D0"/>
    <w:rsid w:val="002863C0"/>
    <w:rsid w:val="002B09FF"/>
    <w:rsid w:val="002D4A69"/>
    <w:rsid w:val="002F55F9"/>
    <w:rsid w:val="00301514"/>
    <w:rsid w:val="00304B81"/>
    <w:rsid w:val="0031798A"/>
    <w:rsid w:val="00323DAC"/>
    <w:rsid w:val="00342D29"/>
    <w:rsid w:val="00370F56"/>
    <w:rsid w:val="003767C6"/>
    <w:rsid w:val="003A3F86"/>
    <w:rsid w:val="003C073E"/>
    <w:rsid w:val="003E09D4"/>
    <w:rsid w:val="004419F9"/>
    <w:rsid w:val="00453BB1"/>
    <w:rsid w:val="0046217A"/>
    <w:rsid w:val="004644F9"/>
    <w:rsid w:val="004A2F1C"/>
    <w:rsid w:val="004A785F"/>
    <w:rsid w:val="004B777C"/>
    <w:rsid w:val="004C6E0A"/>
    <w:rsid w:val="004D44EC"/>
    <w:rsid w:val="004D6A08"/>
    <w:rsid w:val="004F0098"/>
    <w:rsid w:val="004F03F6"/>
    <w:rsid w:val="0050569A"/>
    <w:rsid w:val="005263BB"/>
    <w:rsid w:val="00527BD4"/>
    <w:rsid w:val="00540AC6"/>
    <w:rsid w:val="005C64CC"/>
    <w:rsid w:val="00617DEF"/>
    <w:rsid w:val="00621A3E"/>
    <w:rsid w:val="00625C73"/>
    <w:rsid w:val="006278D4"/>
    <w:rsid w:val="00640E64"/>
    <w:rsid w:val="0065179E"/>
    <w:rsid w:val="006567ED"/>
    <w:rsid w:val="00662549"/>
    <w:rsid w:val="00667781"/>
    <w:rsid w:val="00670433"/>
    <w:rsid w:val="006B32BF"/>
    <w:rsid w:val="006B6337"/>
    <w:rsid w:val="006E47AD"/>
    <w:rsid w:val="006E4EBE"/>
    <w:rsid w:val="0070320E"/>
    <w:rsid w:val="00717382"/>
    <w:rsid w:val="00726EE2"/>
    <w:rsid w:val="00745388"/>
    <w:rsid w:val="00773426"/>
    <w:rsid w:val="007C1901"/>
    <w:rsid w:val="007E455D"/>
    <w:rsid w:val="007E56E9"/>
    <w:rsid w:val="0081544B"/>
    <w:rsid w:val="00816854"/>
    <w:rsid w:val="008247C8"/>
    <w:rsid w:val="00836B49"/>
    <w:rsid w:val="008518B0"/>
    <w:rsid w:val="0085441C"/>
    <w:rsid w:val="00857668"/>
    <w:rsid w:val="008649D7"/>
    <w:rsid w:val="0086570D"/>
    <w:rsid w:val="00882B3D"/>
    <w:rsid w:val="008930FE"/>
    <w:rsid w:val="008A5B42"/>
    <w:rsid w:val="008B01DD"/>
    <w:rsid w:val="008C0E1A"/>
    <w:rsid w:val="008C134A"/>
    <w:rsid w:val="008E6C0F"/>
    <w:rsid w:val="008F301F"/>
    <w:rsid w:val="008F3914"/>
    <w:rsid w:val="009034A0"/>
    <w:rsid w:val="009339D6"/>
    <w:rsid w:val="0097355A"/>
    <w:rsid w:val="009760AB"/>
    <w:rsid w:val="00980D6C"/>
    <w:rsid w:val="009B2A51"/>
    <w:rsid w:val="009C0B29"/>
    <w:rsid w:val="009C5A0F"/>
    <w:rsid w:val="009E2998"/>
    <w:rsid w:val="009F0514"/>
    <w:rsid w:val="00A0287E"/>
    <w:rsid w:val="00A21B41"/>
    <w:rsid w:val="00A57D7D"/>
    <w:rsid w:val="00A8466B"/>
    <w:rsid w:val="00AC32F4"/>
    <w:rsid w:val="00AD1665"/>
    <w:rsid w:val="00AD4873"/>
    <w:rsid w:val="00B006EC"/>
    <w:rsid w:val="00B10D3E"/>
    <w:rsid w:val="00B1502B"/>
    <w:rsid w:val="00B31E8E"/>
    <w:rsid w:val="00B36F1F"/>
    <w:rsid w:val="00B466F3"/>
    <w:rsid w:val="00B52A90"/>
    <w:rsid w:val="00B70642"/>
    <w:rsid w:val="00B92DB3"/>
    <w:rsid w:val="00BA6A21"/>
    <w:rsid w:val="00BB2B33"/>
    <w:rsid w:val="00BD1F6A"/>
    <w:rsid w:val="00BE693D"/>
    <w:rsid w:val="00C10CBE"/>
    <w:rsid w:val="00C1310E"/>
    <w:rsid w:val="00C153E5"/>
    <w:rsid w:val="00C16484"/>
    <w:rsid w:val="00C21546"/>
    <w:rsid w:val="00C43B71"/>
    <w:rsid w:val="00C5596A"/>
    <w:rsid w:val="00C74A37"/>
    <w:rsid w:val="00C854F7"/>
    <w:rsid w:val="00C90745"/>
    <w:rsid w:val="00C9279A"/>
    <w:rsid w:val="00CA338A"/>
    <w:rsid w:val="00CC0C61"/>
    <w:rsid w:val="00CC68C1"/>
    <w:rsid w:val="00CD79AF"/>
    <w:rsid w:val="00CF3034"/>
    <w:rsid w:val="00CF587C"/>
    <w:rsid w:val="00CF7EEF"/>
    <w:rsid w:val="00D219E0"/>
    <w:rsid w:val="00D27BD7"/>
    <w:rsid w:val="00D529B3"/>
    <w:rsid w:val="00D60147"/>
    <w:rsid w:val="00DA4D3D"/>
    <w:rsid w:val="00DB226C"/>
    <w:rsid w:val="00DD158C"/>
    <w:rsid w:val="00E07DA7"/>
    <w:rsid w:val="00E20CA6"/>
    <w:rsid w:val="00E24F1D"/>
    <w:rsid w:val="00E352DE"/>
    <w:rsid w:val="00E529F3"/>
    <w:rsid w:val="00E545AA"/>
    <w:rsid w:val="00E9078A"/>
    <w:rsid w:val="00E93165"/>
    <w:rsid w:val="00EB28CD"/>
    <w:rsid w:val="00EB2D2D"/>
    <w:rsid w:val="00EB4504"/>
    <w:rsid w:val="00EF7753"/>
    <w:rsid w:val="00F12011"/>
    <w:rsid w:val="00F20719"/>
    <w:rsid w:val="00F24F2E"/>
    <w:rsid w:val="00F44434"/>
    <w:rsid w:val="00F57B98"/>
    <w:rsid w:val="00F62E53"/>
    <w:rsid w:val="00FA0F37"/>
    <w:rsid w:val="00FA6F79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B3A46"/>
  <w15:docId w15:val="{879A59C1-BB30-4B91-AE9A-E4420F6C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uiPriority w:val="11"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69A"/>
  </w:style>
  <w:style w:type="paragraph" w:styleId="Zpat">
    <w:name w:val="footer"/>
    <w:basedOn w:val="Normln"/>
    <w:link w:val="Zpat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569A"/>
  </w:style>
  <w:style w:type="paragraph" w:customStyle="1" w:styleId="SMtext">
    <w:name w:val="SM_text"/>
    <w:basedOn w:val="Normln"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rsid w:val="00CD79AF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1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uiPriority w:val="34"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rsid w:val="003C073E"/>
    <w:pPr>
      <w:numPr>
        <w:numId w:val="5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rsid w:val="003C073E"/>
    <w:pPr>
      <w:spacing w:before="240" w:after="0"/>
    </w:pPr>
  </w:style>
  <w:style w:type="paragraph" w:customStyle="1" w:styleId="SM1aodstavec">
    <w:name w:val="SM_1a_odstavec"/>
    <w:basedOn w:val="Normln"/>
    <w:rsid w:val="003C073E"/>
    <w:pPr>
      <w:numPr>
        <w:numId w:val="6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rsid w:val="003C073E"/>
    <w:pPr>
      <w:numPr>
        <w:numId w:val="7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nadpis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numPr>
        <w:numId w:val="18"/>
      </w:numPr>
      <w:ind w:left="2285" w:hanging="357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19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customStyle="1" w:styleId="Styl1">
    <w:name w:val="Styl1"/>
    <w:basedOn w:val="slovn"/>
    <w:link w:val="Styl1Char"/>
    <w:rsid w:val="00C854F7"/>
    <w:rPr>
      <w:b/>
      <w:bCs/>
    </w:rPr>
  </w:style>
  <w:style w:type="character" w:customStyle="1" w:styleId="Styl1Char">
    <w:name w:val="Styl1 Char"/>
    <w:basedOn w:val="slovnChar"/>
    <w:link w:val="Styl1"/>
    <w:rsid w:val="00C854F7"/>
    <w:rPr>
      <w:rFonts w:ascii="Atyp BL Text" w:hAnsi="Atyp BL Text"/>
      <w:b/>
      <w:bCs/>
      <w:sz w:val="20"/>
    </w:rPr>
  </w:style>
  <w:style w:type="character" w:styleId="Hypertextovodkaz">
    <w:name w:val="Hyperlink"/>
    <w:basedOn w:val="Standardnpsmoodstavce"/>
    <w:uiPriority w:val="99"/>
    <w:unhideWhenUsed/>
    <w:rsid w:val="006E4EB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4EBE"/>
    <w:rPr>
      <w:color w:val="605E5C"/>
      <w:shd w:val="clear" w:color="auto" w:fill="E1DFDD"/>
    </w:rPr>
  </w:style>
  <w:style w:type="paragraph" w:customStyle="1" w:styleId="Default">
    <w:name w:val="Default"/>
    <w:rsid w:val="006B6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vlc\Downloads\Sablona_v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50F34-0EB6-49C6-BA1D-90809CAC5C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Sablona_v2</Template>
  <TotalTime>29</TotalTime>
  <Pages>2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 Loskot</dc:creator>
  <cp:lastModifiedBy>Milan Seidler</cp:lastModifiedBy>
  <cp:revision>5</cp:revision>
  <dcterms:created xsi:type="dcterms:W3CDTF">2022-02-02T14:48:00Z</dcterms:created>
  <dcterms:modified xsi:type="dcterms:W3CDTF">2022-05-06T12:08:00Z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